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C3FC" w14:textId="3356F8B9" w:rsidR="00284BC1" w:rsidRPr="00E70871" w:rsidRDefault="009B43E2" w:rsidP="00E70871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Ancient </w:t>
      </w:r>
      <w:r w:rsidR="00F46E76" w:rsidRPr="009B43E2">
        <w:rPr>
          <w:b/>
          <w:bCs/>
          <w:sz w:val="28"/>
          <w:szCs w:val="28"/>
          <w:u w:val="single"/>
        </w:rPr>
        <w:t>Greek Civilization - Vocabulary Builder</w:t>
      </w:r>
      <w:r>
        <w:rPr>
          <w:b/>
          <w:bCs/>
          <w:sz w:val="28"/>
          <w:szCs w:val="28"/>
        </w:rPr>
        <w:t xml:space="preserve">     May 26, 2020</w:t>
      </w:r>
    </w:p>
    <w:p w14:paraId="113FBBA4" w14:textId="77777777" w:rsidR="00E70871" w:rsidRDefault="00F46E76" w:rsidP="00E70871">
      <w:pPr>
        <w:spacing w:line="288" w:lineRule="auto"/>
        <w:ind w:left="720"/>
      </w:pPr>
      <w:r w:rsidRPr="00F46E76">
        <w:drawing>
          <wp:inline distT="0" distB="0" distL="0" distR="0" wp14:anchorId="039DF5FB" wp14:editId="0A727473">
            <wp:extent cx="6330816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43" t="35969" r="25961" b="14720"/>
                    <a:stretch/>
                  </pic:blipFill>
                  <pic:spPr bwMode="auto">
                    <a:xfrm>
                      <a:off x="0" y="0"/>
                      <a:ext cx="6368723" cy="343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1ADAA" w14:textId="310BF45C" w:rsidR="00F46E76" w:rsidRPr="009A088D" w:rsidRDefault="00F46E76" w:rsidP="00E70871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1. A type of questioning that encourages students to think for themselves is the</w:t>
      </w:r>
      <w:r w:rsidR="00E70871" w:rsidRPr="009A088D">
        <w:rPr>
          <w:sz w:val="24"/>
          <w:szCs w:val="24"/>
        </w:rPr>
        <w:t xml:space="preserve"> ____________              </w:t>
      </w:r>
      <w:r w:rsidRPr="009A088D">
        <w:rPr>
          <w:sz w:val="24"/>
          <w:szCs w:val="24"/>
        </w:rPr>
        <w:t xml:space="preserve"> </w:t>
      </w:r>
    </w:p>
    <w:p w14:paraId="0B081EB1" w14:textId="3CB455A6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2. A philosophy that emphasized happiness and pleasure was </w:t>
      </w:r>
      <w:r w:rsidR="00E70871" w:rsidRPr="009A088D">
        <w:rPr>
          <w:sz w:val="24"/>
          <w:szCs w:val="24"/>
        </w:rPr>
        <w:t>_______________</w:t>
      </w:r>
      <w:r w:rsidRPr="009A088D">
        <w:rPr>
          <w:sz w:val="24"/>
          <w:szCs w:val="24"/>
        </w:rPr>
        <w:t xml:space="preserve">. </w:t>
      </w:r>
    </w:p>
    <w:p w14:paraId="56D2CB08" w14:textId="073F03F1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3. The </w:t>
      </w:r>
      <w:proofErr w:type="gramStart"/>
      <w:r w:rsidRPr="009A088D">
        <w:rPr>
          <w:sz w:val="24"/>
          <w:szCs w:val="24"/>
        </w:rPr>
        <w:t>period of time</w:t>
      </w:r>
      <w:proofErr w:type="gramEnd"/>
      <w:r w:rsidRPr="009A088D">
        <w:rPr>
          <w:sz w:val="24"/>
          <w:szCs w:val="24"/>
        </w:rPr>
        <w:t xml:space="preserve"> in which Greek culture spread to all of the lands conquered by Alexander the Great is known as the</w:t>
      </w:r>
      <w:r w:rsidR="00E70871" w:rsidRPr="009A088D">
        <w:rPr>
          <w:sz w:val="24"/>
          <w:szCs w:val="24"/>
        </w:rPr>
        <w:t xml:space="preserve"> ________________</w:t>
      </w:r>
    </w:p>
    <w:p w14:paraId="3D35E8DB" w14:textId="77777777" w:rsidR="00225DE0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4. A traditional story that explains the practices or beliefs of a people is a(n)</w:t>
      </w:r>
      <w:r w:rsidR="00E70871" w:rsidRPr="009A088D">
        <w:rPr>
          <w:sz w:val="24"/>
          <w:szCs w:val="24"/>
        </w:rPr>
        <w:t xml:space="preserve"> ______________  </w:t>
      </w:r>
      <w:r w:rsidRPr="009A088D">
        <w:rPr>
          <w:sz w:val="24"/>
          <w:szCs w:val="24"/>
        </w:rPr>
        <w:t xml:space="preserve"> </w:t>
      </w:r>
      <w:r w:rsidR="00E70871" w:rsidRPr="009A088D">
        <w:rPr>
          <w:sz w:val="24"/>
          <w:szCs w:val="24"/>
        </w:rPr>
        <w:t xml:space="preserve">       </w:t>
      </w:r>
      <w:r w:rsidRPr="009A088D">
        <w:rPr>
          <w:sz w:val="24"/>
          <w:szCs w:val="24"/>
        </w:rPr>
        <w:t xml:space="preserve"> </w:t>
      </w:r>
      <w:r w:rsidR="00E70871" w:rsidRPr="009A088D">
        <w:rPr>
          <w:sz w:val="24"/>
          <w:szCs w:val="24"/>
        </w:rPr>
        <w:t xml:space="preserve">                             </w:t>
      </w:r>
    </w:p>
    <w:p w14:paraId="442FFE49" w14:textId="2DF7163A" w:rsidR="00F46E76" w:rsidRPr="009A088D" w:rsidRDefault="00225DE0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5. </w:t>
      </w:r>
      <w:r w:rsidR="00E70871" w:rsidRPr="009A088D">
        <w:rPr>
          <w:sz w:val="24"/>
          <w:szCs w:val="24"/>
        </w:rPr>
        <w:t xml:space="preserve">A </w:t>
      </w:r>
      <w:r w:rsidR="00F46E76" w:rsidRPr="009A088D">
        <w:rPr>
          <w:sz w:val="24"/>
          <w:szCs w:val="24"/>
        </w:rPr>
        <w:t>story about animals that teaches a lesson is a(n)</w:t>
      </w:r>
      <w:r w:rsidR="00E70871" w:rsidRPr="009A088D">
        <w:rPr>
          <w:sz w:val="24"/>
          <w:szCs w:val="24"/>
        </w:rPr>
        <w:t xml:space="preserve"> _____________</w:t>
      </w:r>
      <w:r w:rsidR="00F46E76" w:rsidRPr="009A088D">
        <w:rPr>
          <w:sz w:val="24"/>
          <w:szCs w:val="24"/>
        </w:rPr>
        <w:t xml:space="preserve">. </w:t>
      </w:r>
    </w:p>
    <w:p w14:paraId="73CFF806" w14:textId="6C84D831" w:rsidR="00F46E76" w:rsidRPr="009A088D" w:rsidRDefault="009A088D" w:rsidP="00F46E7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46E76" w:rsidRPr="009A088D">
        <w:rPr>
          <w:sz w:val="24"/>
          <w:szCs w:val="24"/>
        </w:rPr>
        <w:t>. A priest or priestess who told what would happen in the future was a(n)</w:t>
      </w:r>
      <w:r w:rsidR="00E70871" w:rsidRPr="009A088D">
        <w:rPr>
          <w:sz w:val="24"/>
          <w:szCs w:val="24"/>
        </w:rPr>
        <w:t xml:space="preserve"> _______________</w:t>
      </w:r>
      <w:r w:rsidR="00F46E76" w:rsidRPr="009A088D">
        <w:rPr>
          <w:sz w:val="24"/>
          <w:szCs w:val="24"/>
        </w:rPr>
        <w:t xml:space="preserve">. </w:t>
      </w:r>
    </w:p>
    <w:p w14:paraId="58F853F2" w14:textId="639786F1" w:rsidR="00F46E76" w:rsidRPr="009A088D" w:rsidRDefault="009A088D" w:rsidP="00F46E7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F46E76" w:rsidRPr="009A088D">
        <w:rPr>
          <w:sz w:val="24"/>
          <w:szCs w:val="24"/>
        </w:rPr>
        <w:t>. To honor the god or goddess who protected their city, the Greeks would hold a ceremony called a(n)</w:t>
      </w:r>
      <w:r w:rsidR="00E70871" w:rsidRPr="009A088D">
        <w:rPr>
          <w:sz w:val="24"/>
          <w:szCs w:val="24"/>
        </w:rPr>
        <w:t xml:space="preserve"> _____________________</w:t>
      </w:r>
      <w:r w:rsidR="00F46E76" w:rsidRPr="009A088D">
        <w:rPr>
          <w:sz w:val="24"/>
          <w:szCs w:val="24"/>
        </w:rPr>
        <w:t xml:space="preserve">. </w:t>
      </w:r>
    </w:p>
    <w:p w14:paraId="643C65AB" w14:textId="4E443328" w:rsidR="00225DE0" w:rsidRPr="009A088D" w:rsidRDefault="009A088D" w:rsidP="00F46E7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46E76" w:rsidRPr="009A088D">
        <w:rPr>
          <w:sz w:val="24"/>
          <w:szCs w:val="24"/>
        </w:rPr>
        <w:t>. A story told through the actions and spoken words of actors is a(n)</w:t>
      </w:r>
      <w:r w:rsidR="00225DE0" w:rsidRPr="009A088D">
        <w:rPr>
          <w:sz w:val="24"/>
          <w:szCs w:val="24"/>
        </w:rPr>
        <w:t xml:space="preserve"> ____________  </w:t>
      </w:r>
      <w:r w:rsidR="00F46E76" w:rsidRPr="009A088D">
        <w:rPr>
          <w:sz w:val="24"/>
          <w:szCs w:val="24"/>
        </w:rPr>
        <w:t xml:space="preserve"> </w:t>
      </w:r>
    </w:p>
    <w:p w14:paraId="57E959D1" w14:textId="1A80CB4B" w:rsidR="00225DE0" w:rsidRPr="009A088D" w:rsidRDefault="009A088D" w:rsidP="00F46E7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225DE0" w:rsidRPr="009A088D">
        <w:rPr>
          <w:sz w:val="24"/>
          <w:szCs w:val="24"/>
        </w:rPr>
        <w:t xml:space="preserve">. </w:t>
      </w:r>
      <w:r w:rsidR="00F46E76" w:rsidRPr="009A088D">
        <w:rPr>
          <w:sz w:val="24"/>
          <w:szCs w:val="24"/>
        </w:rPr>
        <w:t>A story told this way that had a happy ending was a(n)</w:t>
      </w:r>
      <w:r w:rsidR="00225DE0" w:rsidRPr="009A088D">
        <w:rPr>
          <w:sz w:val="24"/>
          <w:szCs w:val="24"/>
        </w:rPr>
        <w:t xml:space="preserve"> _________________</w:t>
      </w:r>
      <w:r w:rsidR="00F46E76" w:rsidRPr="009A088D">
        <w:rPr>
          <w:sz w:val="24"/>
          <w:szCs w:val="24"/>
        </w:rPr>
        <w:t xml:space="preserve">. </w:t>
      </w:r>
    </w:p>
    <w:p w14:paraId="671BC8EB" w14:textId="3DD2E35F" w:rsidR="00F46E76" w:rsidRPr="009A088D" w:rsidRDefault="009A088D" w:rsidP="00F46E7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225DE0" w:rsidRPr="009A088D">
        <w:rPr>
          <w:sz w:val="24"/>
          <w:szCs w:val="24"/>
        </w:rPr>
        <w:t xml:space="preserve">. </w:t>
      </w:r>
      <w:r w:rsidR="00F46E76" w:rsidRPr="009A088D">
        <w:rPr>
          <w:sz w:val="24"/>
          <w:szCs w:val="24"/>
        </w:rPr>
        <w:t>A story told this way that had an unhappy ending was a(n)</w:t>
      </w:r>
      <w:r w:rsidR="00E70871" w:rsidRPr="009A088D">
        <w:rPr>
          <w:sz w:val="24"/>
          <w:szCs w:val="24"/>
        </w:rPr>
        <w:t xml:space="preserve"> _____</w:t>
      </w:r>
      <w:r w:rsidR="00225DE0" w:rsidRPr="009A088D">
        <w:rPr>
          <w:sz w:val="24"/>
          <w:szCs w:val="24"/>
        </w:rPr>
        <w:t>_________</w:t>
      </w:r>
      <w:r w:rsidR="00F46E76" w:rsidRPr="009A088D">
        <w:rPr>
          <w:sz w:val="24"/>
          <w:szCs w:val="24"/>
        </w:rPr>
        <w:t xml:space="preserve"> </w:t>
      </w:r>
    </w:p>
    <w:p w14:paraId="4DC85B71" w14:textId="13E775C8" w:rsidR="00F46E76" w:rsidRPr="009A088D" w:rsidRDefault="00225DE0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1</w:t>
      </w:r>
      <w:r w:rsidR="00F46E76" w:rsidRPr="009A088D">
        <w:rPr>
          <w:sz w:val="24"/>
          <w:szCs w:val="24"/>
        </w:rPr>
        <w:t>. A group of philosophers who charged money for their teaching and did not believe in absolute right or wrong were the</w:t>
      </w:r>
      <w:r w:rsidRPr="009A088D">
        <w:rPr>
          <w:sz w:val="24"/>
          <w:szCs w:val="24"/>
        </w:rPr>
        <w:t xml:space="preserve"> ___________________. The</w:t>
      </w:r>
      <w:r w:rsidR="00F46E76" w:rsidRPr="009A088D">
        <w:rPr>
          <w:sz w:val="24"/>
          <w:szCs w:val="24"/>
        </w:rPr>
        <w:t xml:space="preserve">y taught the art of public speaking and debate known as </w:t>
      </w:r>
      <w:r w:rsidRPr="009A088D">
        <w:rPr>
          <w:sz w:val="24"/>
          <w:szCs w:val="24"/>
        </w:rPr>
        <w:t>_______________________</w:t>
      </w:r>
      <w:r w:rsidR="00F46E76" w:rsidRPr="009A088D">
        <w:rPr>
          <w:sz w:val="24"/>
          <w:szCs w:val="24"/>
        </w:rPr>
        <w:t xml:space="preserve">. </w:t>
      </w:r>
    </w:p>
    <w:p w14:paraId="46C6EE1E" w14:textId="1E63E9F0" w:rsidR="00F46E76" w:rsidRPr="009A088D" w:rsidRDefault="00225DE0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2</w:t>
      </w:r>
      <w:r w:rsidR="00F46E76" w:rsidRPr="009A088D">
        <w:rPr>
          <w:sz w:val="24"/>
          <w:szCs w:val="24"/>
        </w:rPr>
        <w:t>. The stories that are told out loud and passed on from one generation to the next are part of a people’s</w:t>
      </w:r>
      <w:r w:rsidRPr="009A088D">
        <w:rPr>
          <w:sz w:val="24"/>
          <w:szCs w:val="24"/>
        </w:rPr>
        <w:t xml:space="preserve"> _________________________</w:t>
      </w:r>
      <w:r w:rsidR="00F46E76" w:rsidRPr="009A088D">
        <w:rPr>
          <w:sz w:val="24"/>
          <w:szCs w:val="24"/>
        </w:rPr>
        <w:t xml:space="preserve">. </w:t>
      </w:r>
    </w:p>
    <w:p w14:paraId="0333D3F1" w14:textId="2C61749A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3</w:t>
      </w:r>
      <w:r w:rsidRPr="009A088D">
        <w:rPr>
          <w:sz w:val="24"/>
          <w:szCs w:val="24"/>
        </w:rPr>
        <w:t xml:space="preserve">. The set of promises a new medical doctor makes about how he or she will treat patients is known as the </w:t>
      </w:r>
      <w:r w:rsidR="00225DE0" w:rsidRPr="009A088D">
        <w:rPr>
          <w:sz w:val="24"/>
          <w:szCs w:val="24"/>
        </w:rPr>
        <w:t>_________________________________</w:t>
      </w:r>
      <w:r w:rsidRPr="009A088D">
        <w:rPr>
          <w:sz w:val="24"/>
          <w:szCs w:val="24"/>
        </w:rPr>
        <w:t xml:space="preserve">. </w:t>
      </w:r>
    </w:p>
    <w:p w14:paraId="6FC2E525" w14:textId="22912913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4</w:t>
      </w:r>
      <w:r w:rsidRPr="009A088D">
        <w:rPr>
          <w:sz w:val="24"/>
          <w:szCs w:val="24"/>
        </w:rPr>
        <w:t>. The soldiers in Alexander the Great’s army who rode horses into battle were the</w:t>
      </w:r>
      <w:r w:rsidR="00225DE0" w:rsidRPr="009A088D">
        <w:rPr>
          <w:sz w:val="24"/>
          <w:szCs w:val="24"/>
        </w:rPr>
        <w:t xml:space="preserve"> ________</w:t>
      </w:r>
      <w:r w:rsidRPr="009A088D">
        <w:rPr>
          <w:sz w:val="24"/>
          <w:szCs w:val="24"/>
        </w:rPr>
        <w:t xml:space="preserve">. </w:t>
      </w:r>
    </w:p>
    <w:p w14:paraId="2C36BEBF" w14:textId="27510AAF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5</w:t>
      </w:r>
      <w:r w:rsidRPr="009A088D">
        <w:rPr>
          <w:sz w:val="24"/>
          <w:szCs w:val="24"/>
        </w:rPr>
        <w:t>. A philosophy that taught that using reason and sound thinking for decisions was better than using emotions was</w:t>
      </w:r>
      <w:r w:rsidR="00225DE0" w:rsidRPr="009A088D">
        <w:rPr>
          <w:sz w:val="24"/>
          <w:szCs w:val="24"/>
        </w:rPr>
        <w:t xml:space="preserve"> __________________</w:t>
      </w:r>
      <w:r w:rsidRPr="009A088D">
        <w:rPr>
          <w:sz w:val="24"/>
          <w:szCs w:val="24"/>
        </w:rPr>
        <w:t xml:space="preserve">. </w:t>
      </w:r>
    </w:p>
    <w:p w14:paraId="02219F7B" w14:textId="6C7A0851" w:rsidR="00F46E76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6</w:t>
      </w:r>
      <w:r w:rsidRPr="009A088D">
        <w:rPr>
          <w:sz w:val="24"/>
          <w:szCs w:val="24"/>
        </w:rPr>
        <w:t xml:space="preserve">. The measurement of the outside of a circle is its </w:t>
      </w:r>
      <w:r w:rsidR="00225DE0" w:rsidRPr="009A088D">
        <w:rPr>
          <w:sz w:val="24"/>
          <w:szCs w:val="24"/>
        </w:rPr>
        <w:t>____________________</w:t>
      </w:r>
      <w:r w:rsidRPr="009A088D">
        <w:rPr>
          <w:sz w:val="24"/>
          <w:szCs w:val="24"/>
        </w:rPr>
        <w:t xml:space="preserve">. </w:t>
      </w:r>
    </w:p>
    <w:p w14:paraId="19DF7E25" w14:textId="698FF87A" w:rsidR="00225DE0" w:rsidRPr="009A088D" w:rsidRDefault="00F46E76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7</w:t>
      </w:r>
      <w:r w:rsidRPr="009A088D">
        <w:rPr>
          <w:sz w:val="24"/>
          <w:szCs w:val="24"/>
        </w:rPr>
        <w:t xml:space="preserve">. The branch of mathematics that deals with the measurement, properties, and relationships of points, lines, angles, surfaces, and solids in three-dimensional space is </w:t>
      </w:r>
      <w:r w:rsidR="00225DE0" w:rsidRPr="009A088D">
        <w:rPr>
          <w:sz w:val="24"/>
          <w:szCs w:val="24"/>
        </w:rPr>
        <w:t>_______________</w:t>
      </w:r>
      <w:r w:rsidRPr="009A088D">
        <w:rPr>
          <w:sz w:val="24"/>
          <w:szCs w:val="24"/>
        </w:rPr>
        <w:t xml:space="preserve">. </w:t>
      </w:r>
    </w:p>
    <w:p w14:paraId="7812C01B" w14:textId="18E729AB" w:rsidR="00F46E76" w:rsidRPr="009A088D" w:rsidRDefault="00225DE0" w:rsidP="00F46E76">
      <w:p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1</w:t>
      </w:r>
      <w:r w:rsidR="009A088D">
        <w:rPr>
          <w:sz w:val="24"/>
          <w:szCs w:val="24"/>
        </w:rPr>
        <w:t>8</w:t>
      </w:r>
      <w:r w:rsidRPr="009A088D">
        <w:rPr>
          <w:sz w:val="24"/>
          <w:szCs w:val="24"/>
        </w:rPr>
        <w:t xml:space="preserve">. </w:t>
      </w:r>
      <w:r w:rsidR="00F46E76" w:rsidRPr="009A088D">
        <w:rPr>
          <w:sz w:val="24"/>
          <w:szCs w:val="24"/>
        </w:rPr>
        <w:t>The branch of mathematics that deals with those same properties, except on a flat or level plane, rather than in three-dimensional space, is</w:t>
      </w:r>
      <w:r w:rsidRPr="009A088D">
        <w:rPr>
          <w:sz w:val="24"/>
          <w:szCs w:val="24"/>
        </w:rPr>
        <w:t xml:space="preserve"> __________________</w:t>
      </w:r>
      <w:r w:rsidR="00F46E76" w:rsidRPr="009A088D">
        <w:rPr>
          <w:sz w:val="24"/>
          <w:szCs w:val="24"/>
        </w:rPr>
        <w:t>.</w:t>
      </w:r>
    </w:p>
    <w:p w14:paraId="6ADC90DD" w14:textId="63EA0829" w:rsidR="00F46E76" w:rsidRPr="009A088D" w:rsidRDefault="00F46E76" w:rsidP="00BC2B6C">
      <w:pPr>
        <w:spacing w:line="288" w:lineRule="auto"/>
        <w:ind w:left="720"/>
        <w:rPr>
          <w:sz w:val="24"/>
          <w:szCs w:val="24"/>
        </w:rPr>
      </w:pPr>
    </w:p>
    <w:p w14:paraId="2448096D" w14:textId="7A9E7016" w:rsidR="009A088D" w:rsidRDefault="009A088D" w:rsidP="00BC2B6C">
      <w:pPr>
        <w:spacing w:line="288" w:lineRule="auto"/>
        <w:ind w:left="720"/>
      </w:pPr>
    </w:p>
    <w:p w14:paraId="2B3F05DD" w14:textId="1D435B0A" w:rsidR="009A088D" w:rsidRDefault="009A088D" w:rsidP="00BC2B6C">
      <w:pPr>
        <w:spacing w:line="288" w:lineRule="auto"/>
        <w:ind w:left="720"/>
      </w:pPr>
    </w:p>
    <w:p w14:paraId="3C084C99" w14:textId="256F6BBD" w:rsidR="009B43E2" w:rsidRDefault="009B43E2" w:rsidP="00BC2B6C">
      <w:pPr>
        <w:spacing w:line="288" w:lineRule="auto"/>
        <w:ind w:left="720"/>
      </w:pPr>
    </w:p>
    <w:p w14:paraId="3E85098D" w14:textId="10CC428A" w:rsidR="009B43E2" w:rsidRDefault="009B43E2" w:rsidP="00BC2B6C">
      <w:pPr>
        <w:spacing w:line="288" w:lineRule="auto"/>
        <w:ind w:left="720"/>
      </w:pPr>
    </w:p>
    <w:p w14:paraId="07215338" w14:textId="24824FD5" w:rsidR="009B43E2" w:rsidRDefault="009B43E2" w:rsidP="00BC2B6C">
      <w:pPr>
        <w:spacing w:line="288" w:lineRule="auto"/>
        <w:ind w:left="720"/>
      </w:pPr>
    </w:p>
    <w:p w14:paraId="363D529B" w14:textId="6996CEEF" w:rsidR="009B43E2" w:rsidRDefault="009B43E2" w:rsidP="00BC2B6C">
      <w:pPr>
        <w:spacing w:line="288" w:lineRule="auto"/>
        <w:ind w:left="720"/>
      </w:pPr>
    </w:p>
    <w:p w14:paraId="598DA3BA" w14:textId="29CF0EE8" w:rsidR="009B43E2" w:rsidRDefault="009B43E2" w:rsidP="00BC2B6C">
      <w:pPr>
        <w:spacing w:line="288" w:lineRule="auto"/>
        <w:ind w:left="720"/>
      </w:pPr>
    </w:p>
    <w:p w14:paraId="077BA92F" w14:textId="2E162DD1" w:rsidR="009B43E2" w:rsidRDefault="009B43E2" w:rsidP="00BC2B6C">
      <w:pPr>
        <w:spacing w:line="288" w:lineRule="auto"/>
        <w:ind w:left="720"/>
      </w:pPr>
    </w:p>
    <w:p w14:paraId="23E8782E" w14:textId="28573A9A" w:rsidR="009B43E2" w:rsidRDefault="009B43E2" w:rsidP="00BC2B6C">
      <w:pPr>
        <w:spacing w:line="288" w:lineRule="auto"/>
        <w:ind w:left="720"/>
      </w:pPr>
    </w:p>
    <w:p w14:paraId="35700122" w14:textId="24E8515E" w:rsidR="009B43E2" w:rsidRDefault="009B43E2" w:rsidP="00BC2B6C">
      <w:pPr>
        <w:spacing w:line="288" w:lineRule="auto"/>
        <w:ind w:left="720"/>
      </w:pPr>
    </w:p>
    <w:sectPr w:rsidR="009B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D4912"/>
    <w:multiLevelType w:val="hybridMultilevel"/>
    <w:tmpl w:val="DC9E3328"/>
    <w:lvl w:ilvl="0" w:tplc="C608A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6E76"/>
    <w:rsid w:val="00225DE0"/>
    <w:rsid w:val="00284BC1"/>
    <w:rsid w:val="003111A5"/>
    <w:rsid w:val="0033228B"/>
    <w:rsid w:val="003A7A2E"/>
    <w:rsid w:val="009A088D"/>
    <w:rsid w:val="009B43E2"/>
    <w:rsid w:val="00BC2B6C"/>
    <w:rsid w:val="00E0588A"/>
    <w:rsid w:val="00E70871"/>
    <w:rsid w:val="00F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8839"/>
  <w15:chartTrackingRefBased/>
  <w15:docId w15:val="{EB23C961-AF86-4F84-B15E-CA19E40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76"/>
    <w:pPr>
      <w:ind w:left="720"/>
      <w:contextualSpacing/>
    </w:pPr>
  </w:style>
  <w:style w:type="table" w:styleId="TableGrid">
    <w:name w:val="Table Grid"/>
    <w:basedOn w:val="TableNormal"/>
    <w:uiPriority w:val="59"/>
    <w:rsid w:val="00E7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cp:lastPrinted>2020-05-23T06:58:00Z</cp:lastPrinted>
  <dcterms:created xsi:type="dcterms:W3CDTF">2020-05-23T06:12:00Z</dcterms:created>
  <dcterms:modified xsi:type="dcterms:W3CDTF">2020-05-26T14:09:00Z</dcterms:modified>
</cp:coreProperties>
</file>